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527FAFE6" w14:textId="77777777" w:rsidR="00CD6AA6" w:rsidRPr="004D7184" w:rsidRDefault="00CD6AA6" w:rsidP="00CD6AA6">
      <w:pPr>
        <w:jc w:val="center"/>
        <w:rPr>
          <w:rFonts w:cstheme="minorHAnsi"/>
        </w:rPr>
      </w:pPr>
    </w:p>
    <w:p w14:paraId="0CC93E64" w14:textId="77777777" w:rsidR="00622CDF" w:rsidRDefault="00622CDF" w:rsidP="00622C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0832">
        <w:rPr>
          <w:rFonts w:ascii="Times New Roman" w:hAnsi="Times New Roman" w:cs="Times New Roman"/>
          <w:b/>
          <w:bCs/>
          <w:sz w:val="24"/>
          <w:szCs w:val="24"/>
        </w:rPr>
        <w:t>ANEXO III – MODELO DE PROPOSTA DE PREÇOS</w:t>
      </w:r>
    </w:p>
    <w:p w14:paraId="1F6B40F8" w14:textId="77777777" w:rsidR="00622CDF" w:rsidRPr="00A20832" w:rsidRDefault="00622CDF" w:rsidP="00622C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A83E3C" w14:textId="77777777" w:rsidR="00622CDF" w:rsidRDefault="00622CDF" w:rsidP="00622CD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C71D9E4">
        <w:rPr>
          <w:rFonts w:ascii="Times New Roman" w:hAnsi="Times New Roman" w:cs="Times New Roman"/>
          <w:b/>
          <w:bCs/>
          <w:sz w:val="24"/>
          <w:szCs w:val="24"/>
        </w:rPr>
        <w:t xml:space="preserve">À Comissão de Compras do Instituto </w:t>
      </w:r>
      <w:proofErr w:type="spellStart"/>
      <w:r w:rsidRPr="0C71D9E4">
        <w:rPr>
          <w:rFonts w:ascii="Times New Roman" w:hAnsi="Times New Roman" w:cs="Times New Roman"/>
          <w:b/>
          <w:bCs/>
          <w:sz w:val="24"/>
          <w:szCs w:val="24"/>
        </w:rPr>
        <w:t>Mollitiam</w:t>
      </w:r>
      <w:proofErr w:type="spellEnd"/>
    </w:p>
    <w:p w14:paraId="01688354" w14:textId="77777777" w:rsidR="00622CDF" w:rsidRPr="00A20832" w:rsidRDefault="00622CDF" w:rsidP="00622C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82E6FD" w14:textId="77777777" w:rsidR="00622CDF" w:rsidRPr="00A20832" w:rsidRDefault="00622CDF" w:rsidP="00622CDF">
      <w:pPr>
        <w:jc w:val="both"/>
        <w:rPr>
          <w:rFonts w:ascii="Times New Roman" w:hAnsi="Times New Roman" w:cs="Times New Roman"/>
          <w:sz w:val="24"/>
          <w:szCs w:val="24"/>
        </w:rPr>
      </w:pPr>
      <w:r w:rsidRPr="0C71D9E4">
        <w:rPr>
          <w:rFonts w:ascii="Times New Roman" w:hAnsi="Times New Roman" w:cs="Times New Roman"/>
          <w:sz w:val="24"/>
          <w:szCs w:val="24"/>
        </w:rPr>
        <w:t xml:space="preserve">A empresa ______________________________________, inscrita no CNPJ nº ____________________, com sede à ______________________________________, apresenta sua </w:t>
      </w:r>
      <w:r w:rsidRPr="0C71D9E4">
        <w:rPr>
          <w:rFonts w:ascii="Times New Roman" w:hAnsi="Times New Roman" w:cs="Times New Roman"/>
          <w:b/>
          <w:bCs/>
          <w:sz w:val="24"/>
          <w:szCs w:val="24"/>
        </w:rPr>
        <w:t>PROPOSTA DE PREÇOS</w:t>
      </w:r>
      <w:r w:rsidRPr="0C71D9E4">
        <w:rPr>
          <w:rFonts w:ascii="Times New Roman" w:hAnsi="Times New Roman" w:cs="Times New Roman"/>
          <w:sz w:val="24"/>
          <w:szCs w:val="24"/>
        </w:rPr>
        <w:t xml:space="preserve"> para o Processo de Seleção por Concorrência nº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C71D9E4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C71D9E4">
        <w:rPr>
          <w:rFonts w:ascii="Times New Roman" w:hAnsi="Times New Roman" w:cs="Times New Roman"/>
          <w:sz w:val="24"/>
          <w:szCs w:val="24"/>
        </w:rPr>
        <w:t xml:space="preserve">, cujo objeto é a </w:t>
      </w:r>
      <w:r w:rsidRPr="0C71D9E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Consultoria em Comunicação, Publicidade, Marketing e Assessoria de Imprensa</w:t>
      </w:r>
      <w:r w:rsidRPr="0C71D9E4">
        <w:rPr>
          <w:rFonts w:ascii="Times New Roman" w:hAnsi="Times New Roman" w:cs="Times New Roman"/>
          <w:sz w:val="24"/>
          <w:szCs w:val="24"/>
        </w:rPr>
        <w:t>, conforme segue: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"/>
        <w:gridCol w:w="1155"/>
        <w:gridCol w:w="590"/>
        <w:gridCol w:w="524"/>
        <w:gridCol w:w="524"/>
        <w:gridCol w:w="697"/>
        <w:gridCol w:w="697"/>
        <w:gridCol w:w="1104"/>
        <w:gridCol w:w="1104"/>
        <w:gridCol w:w="30"/>
        <w:gridCol w:w="1857"/>
      </w:tblGrid>
      <w:tr w:rsidR="00622CDF" w:rsidRPr="00A20832" w14:paraId="77AD9D06" w14:textId="77777777" w:rsidTr="00E5386C">
        <w:trPr>
          <w:tblHeader/>
          <w:tblCellSpacing w:w="15" w:type="dxa"/>
        </w:trPr>
        <w:tc>
          <w:tcPr>
            <w:tcW w:w="50" w:type="dxa"/>
            <w:vAlign w:val="center"/>
            <w:hideMark/>
          </w:tcPr>
          <w:p w14:paraId="35E4379A" w14:textId="77777777" w:rsidR="00622CDF" w:rsidRPr="00A20832" w:rsidRDefault="00622CDF" w:rsidP="00E538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Align w:val="center"/>
            <w:hideMark/>
          </w:tcPr>
          <w:p w14:paraId="0F35DD10" w14:textId="77777777" w:rsidR="00622CDF" w:rsidRPr="00A20832" w:rsidRDefault="00622CDF" w:rsidP="00E538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Descrição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dos Serviços</w:t>
            </w:r>
          </w:p>
        </w:tc>
        <w:tc>
          <w:tcPr>
            <w:tcW w:w="1018" w:type="dxa"/>
            <w:gridSpan w:val="2"/>
            <w:vAlign w:val="center"/>
            <w:hideMark/>
          </w:tcPr>
          <w:p w14:paraId="206E5CF8" w14:textId="77777777" w:rsidR="00622CDF" w:rsidRPr="00A20832" w:rsidRDefault="00622CDF" w:rsidP="00E538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Unidade</w:t>
            </w:r>
          </w:p>
        </w:tc>
        <w:tc>
          <w:tcPr>
            <w:tcW w:w="1364" w:type="dxa"/>
            <w:gridSpan w:val="2"/>
            <w:vAlign w:val="center"/>
            <w:hideMark/>
          </w:tcPr>
          <w:p w14:paraId="44F16BBD" w14:textId="77777777" w:rsidR="00622CDF" w:rsidRPr="00A20832" w:rsidRDefault="00622CDF" w:rsidP="00E538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Quantidade</w:t>
            </w:r>
          </w:p>
        </w:tc>
        <w:tc>
          <w:tcPr>
            <w:tcW w:w="2178" w:type="dxa"/>
            <w:gridSpan w:val="2"/>
            <w:vAlign w:val="center"/>
            <w:hideMark/>
          </w:tcPr>
          <w:p w14:paraId="7CBEFCBC" w14:textId="77777777" w:rsidR="00622CDF" w:rsidRPr="00A20832" w:rsidRDefault="00622CDF" w:rsidP="00E538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 Unitário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Mensal</w:t>
            </w: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(R$)</w:t>
            </w:r>
          </w:p>
        </w:tc>
        <w:tc>
          <w:tcPr>
            <w:tcW w:w="1842" w:type="dxa"/>
            <w:gridSpan w:val="2"/>
            <w:vAlign w:val="center"/>
            <w:hideMark/>
          </w:tcPr>
          <w:p w14:paraId="45F2B8A6" w14:textId="77777777" w:rsidR="00622CDF" w:rsidRDefault="00622CDF" w:rsidP="00E538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 Total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</w:p>
          <w:p w14:paraId="0BA297FE" w14:textId="77777777" w:rsidR="00622CDF" w:rsidRPr="00A20832" w:rsidRDefault="00622CDF" w:rsidP="00E538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(12 meses)</w:t>
            </w: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(R$)</w:t>
            </w:r>
          </w:p>
        </w:tc>
      </w:tr>
      <w:tr w:rsidR="00622CDF" w:rsidRPr="00A20832" w14:paraId="69292CD4" w14:textId="77777777" w:rsidTr="00E5386C">
        <w:trPr>
          <w:gridAfter w:val="1"/>
          <w:wAfter w:w="1812" w:type="dxa"/>
          <w:tblCellSpacing w:w="15" w:type="dxa"/>
        </w:trPr>
        <w:tc>
          <w:tcPr>
            <w:tcW w:w="50" w:type="dxa"/>
            <w:vAlign w:val="center"/>
            <w:hideMark/>
          </w:tcPr>
          <w:p w14:paraId="5A6DE065" w14:textId="77777777" w:rsidR="00622CDF" w:rsidRPr="00A20832" w:rsidRDefault="00622CDF" w:rsidP="00E538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  <w:hideMark/>
          </w:tcPr>
          <w:p w14:paraId="44466E37" w14:textId="77777777" w:rsidR="00622CDF" w:rsidRPr="00A20832" w:rsidRDefault="00622CDF" w:rsidP="00E538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5CFF008E" w14:textId="77777777" w:rsidR="00622CDF" w:rsidRPr="00A20832" w:rsidRDefault="00622CDF" w:rsidP="00E538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3DC539DA" w14:textId="77777777" w:rsidR="00622CDF" w:rsidRPr="00A20832" w:rsidRDefault="00622CDF" w:rsidP="00E538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52493A1C" w14:textId="77777777" w:rsidR="00622CDF" w:rsidRPr="00A20832" w:rsidRDefault="00622CDF" w:rsidP="00E538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5E471CCF" w14:textId="77777777" w:rsidR="00622CDF" w:rsidRPr="00A20832" w:rsidRDefault="00622CDF" w:rsidP="00E538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A9B5FA" w14:textId="77777777" w:rsidR="00622CDF" w:rsidRDefault="00622CDF" w:rsidP="00622CD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8B7266A" w14:textId="77777777" w:rsidR="00622CDF" w:rsidRDefault="00622CDF" w:rsidP="00622C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921F7">
        <w:rPr>
          <w:rFonts w:ascii="Times New Roman" w:hAnsi="Times New Roman" w:cs="Times New Roman"/>
          <w:b/>
          <w:bCs/>
          <w:sz w:val="24"/>
          <w:szCs w:val="24"/>
        </w:rPr>
        <w:t xml:space="preserve">Consultoria em </w:t>
      </w:r>
    </w:p>
    <w:p w14:paraId="55498E3E" w14:textId="77777777" w:rsidR="00622CDF" w:rsidRDefault="00622CDF" w:rsidP="00622C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921F7">
        <w:rPr>
          <w:rFonts w:ascii="Times New Roman" w:hAnsi="Times New Roman" w:cs="Times New Roman"/>
          <w:b/>
          <w:bCs/>
          <w:sz w:val="24"/>
          <w:szCs w:val="24"/>
        </w:rPr>
        <w:t xml:space="preserve">Comunicação, </w:t>
      </w:r>
    </w:p>
    <w:p w14:paraId="01E2C348" w14:textId="77777777" w:rsidR="00622CDF" w:rsidRDefault="00622CDF" w:rsidP="00622C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921F7">
        <w:rPr>
          <w:rFonts w:ascii="Times New Roman" w:hAnsi="Times New Roman" w:cs="Times New Roman"/>
          <w:b/>
          <w:bCs/>
          <w:sz w:val="24"/>
          <w:szCs w:val="24"/>
        </w:rPr>
        <w:t>Publicidade, Marketing</w:t>
      </w:r>
    </w:p>
    <w:p w14:paraId="736A6410" w14:textId="77777777" w:rsidR="00622CDF" w:rsidRDefault="00622CDF" w:rsidP="00622C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921F7">
        <w:rPr>
          <w:rFonts w:ascii="Times New Roman" w:hAnsi="Times New Roman" w:cs="Times New Roman"/>
          <w:b/>
          <w:bCs/>
          <w:sz w:val="24"/>
          <w:szCs w:val="24"/>
        </w:rPr>
        <w:t xml:space="preserve"> e Assessoria de </w:t>
      </w:r>
    </w:p>
    <w:p w14:paraId="538DC1E2" w14:textId="77777777" w:rsidR="00622CDF" w:rsidRDefault="00622CDF" w:rsidP="00622C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921F7">
        <w:rPr>
          <w:rFonts w:ascii="Times New Roman" w:hAnsi="Times New Roman" w:cs="Times New Roman"/>
          <w:b/>
          <w:bCs/>
          <w:sz w:val="24"/>
          <w:szCs w:val="24"/>
        </w:rPr>
        <w:t xml:space="preserve">Imprensa, incluindo </w:t>
      </w:r>
    </w:p>
    <w:p w14:paraId="0053E6A1" w14:textId="77777777" w:rsidR="00622CDF" w:rsidRDefault="00622CDF" w:rsidP="00622C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921F7">
        <w:rPr>
          <w:rFonts w:ascii="Times New Roman" w:hAnsi="Times New Roman" w:cs="Times New Roman"/>
          <w:b/>
          <w:bCs/>
          <w:sz w:val="24"/>
          <w:szCs w:val="24"/>
        </w:rPr>
        <w:t>planejamento</w:t>
      </w:r>
    </w:p>
    <w:p w14:paraId="2DC354B4" w14:textId="77777777" w:rsidR="00622CDF" w:rsidRDefault="00622CDF" w:rsidP="00622C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921F7">
        <w:rPr>
          <w:rFonts w:ascii="Times New Roman" w:hAnsi="Times New Roman" w:cs="Times New Roman"/>
          <w:b/>
          <w:bCs/>
          <w:sz w:val="24"/>
          <w:szCs w:val="24"/>
        </w:rPr>
        <w:t xml:space="preserve"> estratégico, criação е </w:t>
      </w:r>
    </w:p>
    <w:p w14:paraId="3995494C" w14:textId="77777777" w:rsidR="00622CDF" w:rsidRDefault="00622CDF" w:rsidP="00622C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921F7">
        <w:rPr>
          <w:rFonts w:ascii="Times New Roman" w:hAnsi="Times New Roman" w:cs="Times New Roman"/>
          <w:b/>
          <w:bCs/>
          <w:sz w:val="24"/>
          <w:szCs w:val="24"/>
        </w:rPr>
        <w:t xml:space="preserve">produção de conteúdo </w:t>
      </w:r>
    </w:p>
    <w:p w14:paraId="2F29AA8C" w14:textId="77777777" w:rsidR="00622CDF" w:rsidRDefault="00622CDF" w:rsidP="00622C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921F7">
        <w:rPr>
          <w:rFonts w:ascii="Times New Roman" w:hAnsi="Times New Roman" w:cs="Times New Roman"/>
          <w:b/>
          <w:bCs/>
          <w:sz w:val="24"/>
          <w:szCs w:val="24"/>
        </w:rPr>
        <w:t>digital, gestão de redes</w:t>
      </w:r>
    </w:p>
    <w:p w14:paraId="6C8090B4" w14:textId="77777777" w:rsidR="00622CDF" w:rsidRDefault="00622CDF" w:rsidP="00622C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921F7">
        <w:rPr>
          <w:rFonts w:ascii="Times New Roman" w:hAnsi="Times New Roman" w:cs="Times New Roman"/>
          <w:b/>
          <w:bCs/>
          <w:sz w:val="24"/>
          <w:szCs w:val="24"/>
        </w:rPr>
        <w:t xml:space="preserve"> sociais, monitoramento</w:t>
      </w:r>
    </w:p>
    <w:p w14:paraId="1B3C2D0C" w14:textId="77777777" w:rsidR="00622CDF" w:rsidRDefault="00622CDF" w:rsidP="00622C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921F7">
        <w:rPr>
          <w:rFonts w:ascii="Times New Roman" w:hAnsi="Times New Roman" w:cs="Times New Roman"/>
          <w:b/>
          <w:bCs/>
          <w:sz w:val="24"/>
          <w:szCs w:val="24"/>
        </w:rPr>
        <w:t xml:space="preserve"> de interações e </w:t>
      </w:r>
    </w:p>
    <w:p w14:paraId="6E98EF50" w14:textId="77777777" w:rsidR="00622CDF" w:rsidRDefault="00622CDF" w:rsidP="00622C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921F7">
        <w:rPr>
          <w:rFonts w:ascii="Times New Roman" w:hAnsi="Times New Roman" w:cs="Times New Roman"/>
          <w:b/>
          <w:bCs/>
          <w:sz w:val="24"/>
          <w:szCs w:val="24"/>
        </w:rPr>
        <w:t xml:space="preserve">assessoria de imagem </w:t>
      </w:r>
    </w:p>
    <w:p w14:paraId="7C21B49D" w14:textId="77777777" w:rsidR="00622CDF" w:rsidRDefault="00622CDF" w:rsidP="00622C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921F7">
        <w:rPr>
          <w:rFonts w:ascii="Times New Roman" w:hAnsi="Times New Roman" w:cs="Times New Roman"/>
          <w:b/>
          <w:bCs/>
          <w:sz w:val="24"/>
          <w:szCs w:val="24"/>
        </w:rPr>
        <w:t xml:space="preserve">institucional, conforme </w:t>
      </w:r>
    </w:p>
    <w:p w14:paraId="341AE23F" w14:textId="77777777" w:rsidR="00622CDF" w:rsidRDefault="00622CDF" w:rsidP="00622C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921F7">
        <w:rPr>
          <w:rFonts w:ascii="Times New Roman" w:hAnsi="Times New Roman" w:cs="Times New Roman"/>
          <w:b/>
          <w:bCs/>
          <w:sz w:val="24"/>
          <w:szCs w:val="24"/>
        </w:rPr>
        <w:t>Termo de Referência</w:t>
      </w:r>
    </w:p>
    <w:p w14:paraId="0666646E" w14:textId="77777777" w:rsidR="00622CDF" w:rsidRDefault="00622CDF" w:rsidP="00622CD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2785C3" w14:textId="77777777" w:rsidR="00622CDF" w:rsidRDefault="00622CDF" w:rsidP="00622CD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434D5B" w14:textId="77777777" w:rsidR="00622CDF" w:rsidRDefault="00622CDF" w:rsidP="00622CD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FB426D" w14:textId="77777777" w:rsidR="00622CDF" w:rsidRDefault="00622CDF" w:rsidP="00622CD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300313" w14:textId="77777777" w:rsidR="00622CDF" w:rsidRDefault="00622CDF" w:rsidP="00622CD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F2C194" w14:textId="77777777" w:rsidR="00622CDF" w:rsidRDefault="00622CDF" w:rsidP="00622CDF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b/>
          <w:bCs/>
          <w:sz w:val="24"/>
          <w:szCs w:val="24"/>
        </w:rPr>
        <w:t>Valor global da proposta:</w:t>
      </w:r>
      <w:r w:rsidRPr="00A20832">
        <w:rPr>
          <w:rFonts w:ascii="Times New Roman" w:hAnsi="Times New Roman" w:cs="Times New Roman"/>
          <w:sz w:val="24"/>
          <w:szCs w:val="24"/>
        </w:rPr>
        <w:t xml:space="preserve"> R$ __________________________</w:t>
      </w:r>
    </w:p>
    <w:p w14:paraId="1DF8FDCB" w14:textId="77777777" w:rsidR="00622CDF" w:rsidRDefault="00622CDF" w:rsidP="00622CDF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</w:r>
      <w:r w:rsidRPr="00A20832">
        <w:rPr>
          <w:rFonts w:ascii="Times New Roman" w:hAnsi="Times New Roman" w:cs="Times New Roman"/>
          <w:b/>
          <w:bCs/>
          <w:sz w:val="24"/>
          <w:szCs w:val="24"/>
        </w:rPr>
        <w:t>Prazo de entrega:</w:t>
      </w:r>
      <w:r w:rsidRPr="00A20832">
        <w:rPr>
          <w:rFonts w:ascii="Times New Roman" w:hAnsi="Times New Roman" w:cs="Times New Roman"/>
          <w:sz w:val="24"/>
          <w:szCs w:val="24"/>
        </w:rPr>
        <w:t xml:space="preserve"> conforme Edital</w:t>
      </w:r>
    </w:p>
    <w:p w14:paraId="742D22F8" w14:textId="77777777" w:rsidR="00622CDF" w:rsidRDefault="00622CDF" w:rsidP="00622CDF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</w:r>
      <w:r w:rsidRPr="00A20832">
        <w:rPr>
          <w:rFonts w:ascii="Times New Roman" w:hAnsi="Times New Roman" w:cs="Times New Roman"/>
          <w:b/>
          <w:bCs/>
          <w:sz w:val="24"/>
          <w:szCs w:val="24"/>
        </w:rPr>
        <w:t>Validade da proposta:</w:t>
      </w:r>
      <w:r w:rsidRPr="00A20832">
        <w:rPr>
          <w:rFonts w:ascii="Times New Roman" w:hAnsi="Times New Roman" w:cs="Times New Roman"/>
          <w:sz w:val="24"/>
          <w:szCs w:val="24"/>
        </w:rPr>
        <w:t xml:space="preserve"> 60 (sessenta) dias</w:t>
      </w:r>
    </w:p>
    <w:p w14:paraId="02A37637" w14:textId="77777777" w:rsidR="00622CDF" w:rsidRPr="00A20832" w:rsidRDefault="00622CDF" w:rsidP="00622C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FAC1AB" w14:textId="77777777" w:rsidR="00622CDF" w:rsidRPr="00A20832" w:rsidRDefault="00622CDF" w:rsidP="00622CDF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t>Declaramos que nos valores apresentados estão incluídos todos os custos diretos e indiretos, tributos, encargos, fretes, seguros e demais despesas necessárias ao fiel cumprimento do objeto.</w:t>
      </w:r>
    </w:p>
    <w:p w14:paraId="55E4A4F9" w14:textId="77777777" w:rsidR="00622CDF" w:rsidRPr="00A20832" w:rsidRDefault="00622CDF" w:rsidP="00622CDF">
      <w:pPr>
        <w:jc w:val="center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3F99CBDC" w14:textId="77777777" w:rsidR="00622CDF" w:rsidRDefault="00622CDF" w:rsidP="00622C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2E83E0" w14:textId="77777777" w:rsidR="00622CDF" w:rsidRDefault="00622CDF" w:rsidP="00622CDF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3585F0C2" w14:textId="77777777" w:rsidR="00622CDF" w:rsidRDefault="00622CDF" w:rsidP="00622CDF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  <w:t>Nome: _________________________________</w:t>
      </w:r>
    </w:p>
    <w:p w14:paraId="6E7207C8" w14:textId="77777777" w:rsidR="00622CDF" w:rsidRDefault="00622CDF" w:rsidP="00622CDF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  <w:t>Cargo: ________________________________</w:t>
      </w:r>
    </w:p>
    <w:p w14:paraId="27A18489" w14:textId="77777777" w:rsidR="00622CDF" w:rsidRPr="00A20832" w:rsidRDefault="00622CDF" w:rsidP="00622CDF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  <w:t>CNPJ: _________________________________</w:t>
      </w:r>
    </w:p>
    <w:p w14:paraId="7A663F6D" w14:textId="77777777" w:rsidR="00622CDF" w:rsidRPr="00603093" w:rsidRDefault="00622CDF" w:rsidP="00622CDF">
      <w:pPr>
        <w:jc w:val="center"/>
      </w:pPr>
    </w:p>
    <w:p w14:paraId="3F9C39A0" w14:textId="77777777" w:rsidR="00622CDF" w:rsidRPr="00603093" w:rsidRDefault="00622CDF" w:rsidP="00622CDF"/>
    <w:p w14:paraId="3A320F8B" w14:textId="77777777" w:rsidR="00B14C3D" w:rsidRDefault="00B14C3D" w:rsidP="00622CDF">
      <w:pPr>
        <w:spacing w:line="360" w:lineRule="auto"/>
        <w:jc w:val="center"/>
        <w:rPr>
          <w:b/>
          <w:bCs/>
          <w:sz w:val="32"/>
          <w:szCs w:val="32"/>
        </w:rPr>
      </w:pPr>
    </w:p>
    <w:sectPr w:rsidR="00B14C3D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0CE57" w14:textId="77777777" w:rsidR="00ED7F76" w:rsidRDefault="00ED7F76" w:rsidP="00C55BED">
      <w:pPr>
        <w:spacing w:after="0" w:line="240" w:lineRule="auto"/>
      </w:pPr>
      <w:r>
        <w:separator/>
      </w:r>
    </w:p>
  </w:endnote>
  <w:endnote w:type="continuationSeparator" w:id="0">
    <w:p w14:paraId="6D74BACB" w14:textId="77777777" w:rsidR="00ED7F76" w:rsidRDefault="00ED7F76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C9638" w14:textId="77777777" w:rsidR="00ED7F76" w:rsidRDefault="00ED7F76" w:rsidP="00C55BED">
      <w:pPr>
        <w:spacing w:after="0" w:line="240" w:lineRule="auto"/>
      </w:pPr>
      <w:r>
        <w:separator/>
      </w:r>
    </w:p>
  </w:footnote>
  <w:footnote w:type="continuationSeparator" w:id="0">
    <w:p w14:paraId="0D95DCFF" w14:textId="77777777" w:rsidR="00ED7F76" w:rsidRDefault="00ED7F76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D13"/>
    <w:multiLevelType w:val="multilevel"/>
    <w:tmpl w:val="8CE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9B4268"/>
    <w:multiLevelType w:val="hybridMultilevel"/>
    <w:tmpl w:val="ACA4A3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87921"/>
    <w:multiLevelType w:val="hybridMultilevel"/>
    <w:tmpl w:val="868657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B6BF6"/>
    <w:multiLevelType w:val="hybridMultilevel"/>
    <w:tmpl w:val="B01EFE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E44CFB"/>
    <w:multiLevelType w:val="hybridMultilevel"/>
    <w:tmpl w:val="58E849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4"/>
  </w:num>
  <w:num w:numId="2" w16cid:durableId="2031756822">
    <w:abstractNumId w:val="2"/>
  </w:num>
  <w:num w:numId="3" w16cid:durableId="1482843400">
    <w:abstractNumId w:val="1"/>
  </w:num>
  <w:num w:numId="4" w16cid:durableId="911160398">
    <w:abstractNumId w:val="3"/>
  </w:num>
  <w:num w:numId="5" w16cid:durableId="252978976">
    <w:abstractNumId w:val="5"/>
  </w:num>
  <w:num w:numId="6" w16cid:durableId="1089039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C116E"/>
    <w:rsid w:val="002D4A6A"/>
    <w:rsid w:val="002F238F"/>
    <w:rsid w:val="00300E9E"/>
    <w:rsid w:val="003134D6"/>
    <w:rsid w:val="00317231"/>
    <w:rsid w:val="00320663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859CC"/>
    <w:rsid w:val="00492F0A"/>
    <w:rsid w:val="004D7184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E3194"/>
    <w:rsid w:val="00603093"/>
    <w:rsid w:val="006132DC"/>
    <w:rsid w:val="00622CDF"/>
    <w:rsid w:val="0067297D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9716F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D749D"/>
    <w:rsid w:val="009E10FE"/>
    <w:rsid w:val="009F01C2"/>
    <w:rsid w:val="00A07CF7"/>
    <w:rsid w:val="00A13CCF"/>
    <w:rsid w:val="00A14C0B"/>
    <w:rsid w:val="00A17B02"/>
    <w:rsid w:val="00A2693B"/>
    <w:rsid w:val="00A300F8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A1CD6"/>
    <w:rsid w:val="00BB3A7B"/>
    <w:rsid w:val="00C05731"/>
    <w:rsid w:val="00C2766E"/>
    <w:rsid w:val="00C40557"/>
    <w:rsid w:val="00C4529B"/>
    <w:rsid w:val="00C55BED"/>
    <w:rsid w:val="00C65398"/>
    <w:rsid w:val="00C66E6D"/>
    <w:rsid w:val="00C81596"/>
    <w:rsid w:val="00C829E7"/>
    <w:rsid w:val="00CA4B2D"/>
    <w:rsid w:val="00CA5A50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3591F"/>
    <w:rsid w:val="00E54E6D"/>
    <w:rsid w:val="00E633E7"/>
    <w:rsid w:val="00E8417D"/>
    <w:rsid w:val="00E8622E"/>
    <w:rsid w:val="00ED7F76"/>
    <w:rsid w:val="00EE047E"/>
    <w:rsid w:val="00EE7F4B"/>
    <w:rsid w:val="00F25D41"/>
    <w:rsid w:val="00F32886"/>
    <w:rsid w:val="00F432D7"/>
    <w:rsid w:val="00F5008B"/>
    <w:rsid w:val="00F836EC"/>
    <w:rsid w:val="00FD5DC9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2026-01-02T16:29:00Z</dcterms:created>
  <dcterms:modified xsi:type="dcterms:W3CDTF">2026-01-02T16:29:00Z</dcterms:modified>
</cp:coreProperties>
</file>